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1BD3138E" w:rsidR="00D3033E" w:rsidRPr="00AB7168" w:rsidRDefault="00AB7168" w:rsidP="00D3033E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Toc14135959"/>
            <w:r w:rsidRPr="00AB7168">
              <w:rPr>
                <w:rFonts w:ascii="Arial" w:hAnsi="Arial" w:cs="Arial"/>
                <w:sz w:val="22"/>
                <w:szCs w:val="22"/>
              </w:rPr>
              <w:t>Industrial Management</w:t>
            </w:r>
            <w:bookmarkEnd w:id="0"/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9AE9B53" w14:textId="11D09928" w:rsidR="00D3033E" w:rsidRPr="0085698C" w:rsidRDefault="00AB7168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AB7168">
              <w:rPr>
                <w:rFonts w:ascii="Arial" w:eastAsiaTheme="majorEastAsia" w:hAnsi="Arial" w:cs="Arial"/>
                <w:sz w:val="22"/>
                <w:szCs w:val="22"/>
              </w:rPr>
              <w:t>Paraphrase Industrial Planning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standard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D3A89B3" w14:textId="6306155F" w:rsidR="000C0198" w:rsidRPr="000C0198" w:rsidRDefault="000C0198" w:rsidP="000C0198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</w:rPr>
            </w:pPr>
            <w:r w:rsidRPr="000C0198">
              <w:rPr>
                <w:rFonts w:ascii="Arial" w:eastAsiaTheme="minorHAnsi" w:hAnsi="Arial"/>
              </w:rPr>
              <w:t>Identify the Need of Industrial Planning</w:t>
            </w:r>
          </w:p>
          <w:p w14:paraId="7B148A98" w14:textId="1B2BCB0A" w:rsidR="00D3033E" w:rsidRPr="000C0198" w:rsidRDefault="000C0198" w:rsidP="000C0198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  <w:r w:rsidRPr="000C0198">
              <w:rPr>
                <w:rFonts w:ascii="Arial" w:eastAsiaTheme="minorHAnsi" w:hAnsi="Arial"/>
              </w:rPr>
              <w:t>Identify Phases of Industrial Planning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5BAE0BD" w14:textId="7C205D89" w:rsidR="00112FE6" w:rsidRPr="00112FE6" w:rsidRDefault="00112FE6" w:rsidP="00112FE6">
            <w:pPr>
              <w:pStyle w:val="ListParagraph"/>
              <w:spacing w:before="240" w:line="360" w:lineRule="auto"/>
              <w:ind w:left="3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12FE6">
              <w:rPr>
                <w:rFonts w:ascii="Arial" w:hAnsi="Arial" w:cs="Arial"/>
                <w:b/>
                <w:sz w:val="22"/>
                <w:szCs w:val="22"/>
              </w:rPr>
              <w:t>Identify the need of industrial planning</w:t>
            </w:r>
          </w:p>
          <w:p w14:paraId="3763E193" w14:textId="7C59A278" w:rsidR="00D3033E" w:rsidRPr="001A3B94" w:rsidRDefault="001A3B94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Enlist Planning Principles</w:t>
            </w:r>
          </w:p>
          <w:p w14:paraId="742F6050" w14:textId="77777777" w:rsidR="001A3B94" w:rsidRPr="001A3B94" w:rsidRDefault="001A3B94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Mention Industrial Planning Requirements</w:t>
            </w:r>
          </w:p>
          <w:p w14:paraId="57474463" w14:textId="77777777" w:rsidR="001A3B94" w:rsidRPr="001A3B94" w:rsidRDefault="001A3B94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Identify the resources and data required for industrial planning</w:t>
            </w:r>
          </w:p>
          <w:p w14:paraId="03F8B393" w14:textId="74E61520" w:rsidR="001A3B94" w:rsidRPr="00112FE6" w:rsidRDefault="001A3B94" w:rsidP="001A3B94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Draw a flow chart diagram for industrial planning process</w:t>
            </w:r>
          </w:p>
          <w:p w14:paraId="39C55C7E" w14:textId="61683708" w:rsidR="00112FE6" w:rsidRPr="001A3B94" w:rsidRDefault="00112FE6" w:rsidP="00112FE6">
            <w:pPr>
              <w:pStyle w:val="ListParagraph"/>
              <w:spacing w:before="240" w:line="360" w:lineRule="auto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2FE6">
              <w:rPr>
                <w:rFonts w:ascii="Arial" w:hAnsi="Arial" w:cs="Arial"/>
                <w:b/>
                <w:sz w:val="22"/>
                <w:szCs w:val="22"/>
              </w:rPr>
              <w:t>Identify the phases of industrial planning</w:t>
            </w:r>
          </w:p>
          <w:p w14:paraId="7273E0AB" w14:textId="0A38E0A8" w:rsidR="001A3B94" w:rsidRPr="001A3B94" w:rsidRDefault="001A3B94" w:rsidP="001A3B94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1A3B94">
              <w:rPr>
                <w:rFonts w:ascii="Arial" w:hAnsi="Arial"/>
                <w:sz w:val="22"/>
                <w:szCs w:val="22"/>
                <w:lang w:val="en-AU"/>
              </w:rPr>
              <w:t>Identify Assets and Liabilities in Financial Planning</w:t>
            </w:r>
          </w:p>
          <w:p w14:paraId="2F2E115D" w14:textId="77777777" w:rsidR="001A3B94" w:rsidRPr="001A3B94" w:rsidRDefault="001A3B94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Prepare reports based on financial planning</w:t>
            </w:r>
          </w:p>
          <w:p w14:paraId="313BD43D" w14:textId="77777777" w:rsidR="001A3B94" w:rsidRPr="000F1EA1" w:rsidRDefault="000F1EA1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Analyse the reports and mention the feasibility</w:t>
            </w:r>
          </w:p>
          <w:p w14:paraId="1F5C4632" w14:textId="31FDB452" w:rsidR="000F1EA1" w:rsidRPr="000F1EA1" w:rsidRDefault="000F1EA1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Identify the Product and Raw Materials in Product Planning Phase</w:t>
            </w:r>
          </w:p>
          <w:p w14:paraId="6CFB848E" w14:textId="6CDABAFD" w:rsidR="000F1EA1" w:rsidRPr="000F1EA1" w:rsidRDefault="000F1EA1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Draw Product Life Cycle</w:t>
            </w:r>
          </w:p>
          <w:p w14:paraId="1E447D9D" w14:textId="30B766F7" w:rsidR="000F1EA1" w:rsidRPr="000F1EA1" w:rsidRDefault="000F1EA1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Identify all stages of the product life cycle</w:t>
            </w:r>
          </w:p>
          <w:p w14:paraId="06F5E19C" w14:textId="724FD4F5" w:rsidR="000F1EA1" w:rsidRPr="000F1EA1" w:rsidRDefault="000F1EA1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Report marketing analysis of the product</w:t>
            </w:r>
          </w:p>
          <w:p w14:paraId="7BA9B79B" w14:textId="38F5B836" w:rsidR="000F1EA1" w:rsidRPr="000F1EA1" w:rsidRDefault="000F1EA1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Estimate the unit cost of manufacturing in Process Planning</w:t>
            </w:r>
          </w:p>
          <w:p w14:paraId="33E3A8D0" w14:textId="15A3643F" w:rsidR="000F1EA1" w:rsidRPr="00206480" w:rsidRDefault="0044539B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Estimate the quantity envisaged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2B595ADF" w:rsidR="006B179A" w:rsidRPr="00206480" w:rsidRDefault="005D476D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AB7168">
              <w:rPr>
                <w:rFonts w:ascii="Arial" w:hAnsi="Arial" w:cs="Arial"/>
                <w:sz w:val="22"/>
                <w:szCs w:val="22"/>
              </w:rPr>
              <w:t>Industrial Management</w:t>
            </w:r>
          </w:p>
        </w:tc>
      </w:tr>
      <w:tr w:rsidR="006B179A" w:rsidRPr="00206480" w14:paraId="20A15512" w14:textId="77777777" w:rsidTr="006B179A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14:paraId="5272FEAF" w14:textId="000D7049" w:rsidR="006B179A" w:rsidRPr="001E38C0" w:rsidRDefault="00AB7168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B7168">
              <w:rPr>
                <w:rFonts w:ascii="Arial" w:eastAsiaTheme="majorEastAsia" w:hAnsi="Arial" w:cs="Arial"/>
                <w:sz w:val="22"/>
                <w:szCs w:val="22"/>
              </w:rPr>
              <w:t>Paraphrase Industrial Planning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74B193E" w14:textId="77777777" w:rsidR="000C0198" w:rsidRDefault="000C0198" w:rsidP="000C0198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</w:rPr>
            </w:pPr>
            <w:r w:rsidRPr="000C0198">
              <w:rPr>
                <w:rFonts w:ascii="Arial" w:eastAsiaTheme="minorHAnsi" w:hAnsi="Arial"/>
              </w:rPr>
              <w:t>Identify the Need of Industrial Planning</w:t>
            </w:r>
          </w:p>
          <w:p w14:paraId="59466BA3" w14:textId="4D51D452" w:rsidR="004D18BE" w:rsidRPr="000C0198" w:rsidRDefault="000C0198" w:rsidP="000C0198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</w:rPr>
            </w:pPr>
            <w:r w:rsidRPr="000C0198">
              <w:rPr>
                <w:rFonts w:ascii="Arial" w:eastAsiaTheme="minorHAnsi" w:hAnsi="Arial"/>
              </w:rPr>
              <w:t>Identify Phases of Industrial Planning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0C0198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0C0198" w:rsidRPr="00206480" w14:paraId="0DF21911" w14:textId="77777777" w:rsidTr="000C0198">
        <w:trPr>
          <w:trHeight w:val="398"/>
        </w:trPr>
        <w:tc>
          <w:tcPr>
            <w:tcW w:w="6917" w:type="dxa"/>
          </w:tcPr>
          <w:p w14:paraId="7CADB1FE" w14:textId="3E581E39" w:rsidR="000C0198" w:rsidRPr="00206480" w:rsidRDefault="000C0198" w:rsidP="000C019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A30E0">
              <w:rPr>
                <w:rFonts w:ascii="Arial" w:hAnsi="Arial"/>
                <w:lang w:val="en-AU"/>
              </w:rPr>
              <w:t>Enlist Planning Principles</w:t>
            </w:r>
          </w:p>
        </w:tc>
        <w:tc>
          <w:tcPr>
            <w:tcW w:w="1079" w:type="dxa"/>
            <w:vAlign w:val="center"/>
          </w:tcPr>
          <w:p w14:paraId="2E925C6E" w14:textId="77777777" w:rsidR="000C0198" w:rsidRPr="00206480" w:rsidRDefault="000C0198" w:rsidP="000C019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DC8952" id="Rounded Rectangle 35" o:spid="_x0000_s1026" style="position:absolute;margin-left:6.95pt;margin-top:2.4pt;width:28.5pt;height:12.9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0C0198" w:rsidRPr="00206480" w:rsidRDefault="000C0198" w:rsidP="000C019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12D101" id="Rounded Rectangle 36" o:spid="_x0000_s1026" style="position:absolute;margin-left:9.35pt;margin-top:2.4pt;width:28.45pt;height:12.85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C0198" w:rsidRPr="00206480" w14:paraId="79B709E7" w14:textId="77777777" w:rsidTr="000C0198">
        <w:trPr>
          <w:trHeight w:val="398"/>
        </w:trPr>
        <w:tc>
          <w:tcPr>
            <w:tcW w:w="6917" w:type="dxa"/>
          </w:tcPr>
          <w:p w14:paraId="1BB8660A" w14:textId="558C3FE8" w:rsidR="000C0198" w:rsidRPr="00206480" w:rsidRDefault="000C0198" w:rsidP="000C019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A30E0">
              <w:rPr>
                <w:rFonts w:ascii="Arial" w:hAnsi="Arial"/>
                <w:lang w:val="en-AU"/>
              </w:rPr>
              <w:t>Mention Industrial Planning Requirements</w:t>
            </w:r>
          </w:p>
        </w:tc>
        <w:tc>
          <w:tcPr>
            <w:tcW w:w="1079" w:type="dxa"/>
            <w:vAlign w:val="center"/>
          </w:tcPr>
          <w:p w14:paraId="0C2F3E57" w14:textId="77777777" w:rsidR="000C0198" w:rsidRPr="00206480" w:rsidRDefault="000C0198" w:rsidP="000C019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309593" id="Rounded Rectangle 32" o:spid="_x0000_s1026" style="position:absolute;margin-left:7.55pt;margin-top:2.5pt;width:28.45pt;height:12.8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0C0198" w:rsidRPr="00206480" w:rsidRDefault="000C0198" w:rsidP="000C019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F4129D" id="Rounded Rectangle 33" o:spid="_x0000_s1026" style="position:absolute;margin-left:9.3pt;margin-top:2.5pt;width:28.45pt;height:12.8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C0198" w:rsidRPr="00206480" w14:paraId="092CA81B" w14:textId="77777777" w:rsidTr="000C0198">
        <w:trPr>
          <w:trHeight w:val="398"/>
        </w:trPr>
        <w:tc>
          <w:tcPr>
            <w:tcW w:w="6917" w:type="dxa"/>
          </w:tcPr>
          <w:p w14:paraId="7E03C9A4" w14:textId="007C80E6" w:rsidR="000C0198" w:rsidRPr="00206480" w:rsidRDefault="000C0198" w:rsidP="000C019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A30E0">
              <w:rPr>
                <w:rFonts w:ascii="Arial" w:hAnsi="Arial"/>
                <w:lang w:val="en-AU"/>
              </w:rPr>
              <w:t>Identify the resources and data required for industrial planning</w:t>
            </w:r>
          </w:p>
        </w:tc>
        <w:tc>
          <w:tcPr>
            <w:tcW w:w="1079" w:type="dxa"/>
            <w:vAlign w:val="center"/>
          </w:tcPr>
          <w:p w14:paraId="725B99FA" w14:textId="77777777" w:rsidR="000C0198" w:rsidRPr="00206480" w:rsidRDefault="000C0198" w:rsidP="000C019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0F5953" id="Rounded Rectangle 10" o:spid="_x0000_s1026" style="position:absolute;margin-left:8.5pt;margin-top:5pt;width:28.45pt;height:12.8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0C0198" w:rsidRPr="00206480" w:rsidRDefault="000C0198" w:rsidP="000C019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64CDA2" id="Rounded Rectangle 11" o:spid="_x0000_s1026" style="position:absolute;margin-left:9.5pt;margin-top:4.95pt;width:28.5pt;height:12.9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C0198" w:rsidRPr="00206480" w14:paraId="03229087" w14:textId="77777777" w:rsidTr="000C0198">
        <w:trPr>
          <w:trHeight w:val="398"/>
        </w:trPr>
        <w:tc>
          <w:tcPr>
            <w:tcW w:w="6917" w:type="dxa"/>
          </w:tcPr>
          <w:p w14:paraId="1139C484" w14:textId="4369B452" w:rsidR="000C0198" w:rsidRPr="00206480" w:rsidRDefault="000C0198" w:rsidP="000C0198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A30E0">
              <w:rPr>
                <w:rFonts w:ascii="Arial" w:hAnsi="Arial"/>
                <w:lang w:val="en-AU"/>
              </w:rPr>
              <w:t>Draw a flow chart diagram for industrial planning process</w:t>
            </w:r>
          </w:p>
        </w:tc>
        <w:tc>
          <w:tcPr>
            <w:tcW w:w="1079" w:type="dxa"/>
            <w:vAlign w:val="center"/>
          </w:tcPr>
          <w:p w14:paraId="7034B1F9" w14:textId="77777777" w:rsidR="000C0198" w:rsidRPr="00206480" w:rsidRDefault="000C0198" w:rsidP="000C019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9726DD" id="Rounded Rectangle 12" o:spid="_x0000_s1026" style="position:absolute;margin-left:8.8pt;margin-top:3.4pt;width:28.5pt;height:12.9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0C0198" w:rsidRPr="00206480" w:rsidRDefault="000C0198" w:rsidP="000C019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D7AE17" id="Rounded Rectangle 4" o:spid="_x0000_s1026" style="position:absolute;margin-left:9.5pt;margin-top:3.4pt;width:28.5pt;height:12.9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0C0198" w:rsidRPr="00206480" w14:paraId="17DB878A" w14:textId="77777777" w:rsidTr="000C0198">
        <w:trPr>
          <w:trHeight w:val="398"/>
        </w:trPr>
        <w:tc>
          <w:tcPr>
            <w:tcW w:w="6917" w:type="dxa"/>
          </w:tcPr>
          <w:p w14:paraId="600F3FA4" w14:textId="4937938B" w:rsidR="000C0198" w:rsidRPr="00206480" w:rsidRDefault="000C0198" w:rsidP="000C0198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A30E0">
              <w:rPr>
                <w:rFonts w:ascii="Arial" w:hAnsi="Arial"/>
                <w:lang w:val="en-AU"/>
              </w:rPr>
              <w:t>Identify Assets and Liabilities in Financial Planning</w:t>
            </w:r>
          </w:p>
        </w:tc>
        <w:tc>
          <w:tcPr>
            <w:tcW w:w="1079" w:type="dxa"/>
            <w:vAlign w:val="center"/>
          </w:tcPr>
          <w:p w14:paraId="4409640D" w14:textId="77777777" w:rsidR="000C0198" w:rsidRPr="00206480" w:rsidRDefault="000C0198" w:rsidP="000C019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630FD8" id="Rounded Rectangle 13" o:spid="_x0000_s1026" style="position:absolute;margin-left:8.3pt;margin-top:2.85pt;width:28.5pt;height:12.9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0C0198" w:rsidRPr="00206480" w:rsidRDefault="000C0198" w:rsidP="000C019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6AB603" id="Rounded Rectangle 14" o:spid="_x0000_s1026" style="position:absolute;margin-left:10.6pt;margin-top:2.85pt;width:28.5pt;height:12.9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C0198" w:rsidRPr="00206480" w14:paraId="3788B784" w14:textId="77777777" w:rsidTr="000C0198">
        <w:trPr>
          <w:trHeight w:val="398"/>
        </w:trPr>
        <w:tc>
          <w:tcPr>
            <w:tcW w:w="6917" w:type="dxa"/>
          </w:tcPr>
          <w:p w14:paraId="5BEB773F" w14:textId="7424140F" w:rsidR="000C0198" w:rsidRPr="00206480" w:rsidRDefault="000C0198" w:rsidP="000C019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A30E0">
              <w:rPr>
                <w:rFonts w:ascii="Arial" w:hAnsi="Arial"/>
                <w:lang w:val="en-AU"/>
              </w:rPr>
              <w:t>Prepare reports based on financial planning</w:t>
            </w:r>
          </w:p>
        </w:tc>
        <w:tc>
          <w:tcPr>
            <w:tcW w:w="1079" w:type="dxa"/>
            <w:vAlign w:val="center"/>
          </w:tcPr>
          <w:p w14:paraId="734A9BFA" w14:textId="77777777" w:rsidR="000C0198" w:rsidRPr="00206480" w:rsidRDefault="000C0198" w:rsidP="000C019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524AC0" id="Rounded Rectangle 15" o:spid="_x0000_s1026" style="position:absolute;margin-left:8.3pt;margin-top:3.95pt;width:28.5pt;height:12.9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0C0198" w:rsidRPr="00206480" w:rsidRDefault="000C0198" w:rsidP="000C019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D44665" id="Rounded Rectangle 16" o:spid="_x0000_s1026" style="position:absolute;margin-left:10.05pt;margin-top:3.95pt;width:28.5pt;height:12.9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C0198" w:rsidRPr="00206480" w14:paraId="7E16FCA6" w14:textId="77777777" w:rsidTr="000C0198">
        <w:trPr>
          <w:trHeight w:val="398"/>
        </w:trPr>
        <w:tc>
          <w:tcPr>
            <w:tcW w:w="6917" w:type="dxa"/>
          </w:tcPr>
          <w:p w14:paraId="12F51454" w14:textId="2722781D" w:rsidR="000C0198" w:rsidRPr="00206480" w:rsidRDefault="000C0198" w:rsidP="000C019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A30E0">
              <w:rPr>
                <w:rFonts w:ascii="Arial" w:hAnsi="Arial"/>
                <w:lang w:val="en-AU"/>
              </w:rPr>
              <w:t>Analyse the reports and mention the feasibility</w:t>
            </w:r>
          </w:p>
        </w:tc>
        <w:tc>
          <w:tcPr>
            <w:tcW w:w="1079" w:type="dxa"/>
            <w:vAlign w:val="center"/>
          </w:tcPr>
          <w:p w14:paraId="5F199808" w14:textId="77777777" w:rsidR="000C0198" w:rsidRPr="00206480" w:rsidRDefault="000C0198" w:rsidP="000C019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E55C88" id="Rounded Rectangle 17" o:spid="_x0000_s1026" style="position:absolute;margin-left:7.9pt;margin-top:2.5pt;width:28.5pt;height:12.9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0C0198" w:rsidRPr="00206480" w:rsidRDefault="000C0198" w:rsidP="000C019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0EF203" id="Rounded Rectangle 18" o:spid="_x0000_s1026" style="position:absolute;margin-left:10.2pt;margin-top:3.05pt;width:28.45pt;height:12.85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C0198" w:rsidRPr="00206480" w14:paraId="441594D7" w14:textId="77777777" w:rsidTr="000C0198">
        <w:trPr>
          <w:trHeight w:val="398"/>
        </w:trPr>
        <w:tc>
          <w:tcPr>
            <w:tcW w:w="6917" w:type="dxa"/>
          </w:tcPr>
          <w:p w14:paraId="52E76CCE" w14:textId="7066C354" w:rsidR="000C0198" w:rsidRPr="00206480" w:rsidRDefault="000C0198" w:rsidP="000C019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A30E0">
              <w:rPr>
                <w:rFonts w:ascii="Arial" w:hAnsi="Arial"/>
                <w:lang w:val="en-AU"/>
              </w:rPr>
              <w:t>Identify the Product and Raw Materials in Product Planning Phase</w:t>
            </w:r>
          </w:p>
        </w:tc>
        <w:tc>
          <w:tcPr>
            <w:tcW w:w="1079" w:type="dxa"/>
            <w:vAlign w:val="center"/>
          </w:tcPr>
          <w:p w14:paraId="13460876" w14:textId="77777777" w:rsidR="000C0198" w:rsidRPr="00206480" w:rsidRDefault="000C0198" w:rsidP="000C019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028D5D" id="Rounded Rectangle 19" o:spid="_x0000_s1026" style="position:absolute;margin-left:7.35pt;margin-top:3.6pt;width:28.5pt;height:12.9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0C0198" w:rsidRPr="00206480" w:rsidRDefault="000C0198" w:rsidP="000C019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4EFCEA" id="Rounded Rectangle 20" o:spid="_x0000_s1026" style="position:absolute;margin-left:9.7pt;margin-top:3.05pt;width:28.5pt;height:12.9pt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C0198" w:rsidRPr="00206480" w14:paraId="33D0EF44" w14:textId="77777777" w:rsidTr="000C0198">
        <w:trPr>
          <w:trHeight w:val="398"/>
        </w:trPr>
        <w:tc>
          <w:tcPr>
            <w:tcW w:w="6917" w:type="dxa"/>
          </w:tcPr>
          <w:p w14:paraId="0AFBE084" w14:textId="316062B4" w:rsidR="000C0198" w:rsidRPr="00206480" w:rsidRDefault="000C0198" w:rsidP="000C019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A30E0">
              <w:rPr>
                <w:rFonts w:ascii="Arial" w:hAnsi="Arial"/>
                <w:lang w:val="en-AU"/>
              </w:rPr>
              <w:t>Draw Product Life Cycle</w:t>
            </w:r>
          </w:p>
        </w:tc>
        <w:tc>
          <w:tcPr>
            <w:tcW w:w="1079" w:type="dxa"/>
            <w:vAlign w:val="center"/>
          </w:tcPr>
          <w:p w14:paraId="7BE0CFD0" w14:textId="77777777" w:rsidR="000C0198" w:rsidRPr="00206480" w:rsidRDefault="000C0198" w:rsidP="000C019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460FD9" id="Rounded Rectangle 21" o:spid="_x0000_s1026" style="position:absolute;margin-left:7.8pt;margin-top:4.7pt;width:28.5pt;height:12.9pt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0C0198" w:rsidRPr="00206480" w:rsidRDefault="000C0198" w:rsidP="000C019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5C1E5D" id="Rounded Rectangle 22" o:spid="_x0000_s1026" style="position:absolute;margin-left:10.25pt;margin-top:4.15pt;width:28.5pt;height:12.9pt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C0198" w:rsidRPr="00206480" w14:paraId="4FD6F9AD" w14:textId="77777777" w:rsidTr="000C0198">
        <w:trPr>
          <w:trHeight w:val="398"/>
        </w:trPr>
        <w:tc>
          <w:tcPr>
            <w:tcW w:w="6917" w:type="dxa"/>
          </w:tcPr>
          <w:p w14:paraId="34E2B2BF" w14:textId="59B77086" w:rsidR="000C0198" w:rsidRPr="00206480" w:rsidRDefault="000C0198" w:rsidP="000C019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A30E0">
              <w:rPr>
                <w:rFonts w:ascii="Arial" w:hAnsi="Arial"/>
                <w:lang w:val="en-AU"/>
              </w:rPr>
              <w:t>Identify all stages of the product life cycle</w:t>
            </w:r>
          </w:p>
        </w:tc>
        <w:tc>
          <w:tcPr>
            <w:tcW w:w="1079" w:type="dxa"/>
            <w:vAlign w:val="center"/>
          </w:tcPr>
          <w:p w14:paraId="77F00BD8" w14:textId="77777777" w:rsidR="000C0198" w:rsidRPr="00206480" w:rsidRDefault="000C0198" w:rsidP="000C019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F036217" w14:textId="77777777" w:rsidR="000C0198" w:rsidRPr="00206480" w:rsidRDefault="000C0198" w:rsidP="000C0198">
            <w:pPr>
              <w:rPr>
                <w:rFonts w:ascii="Arial" w:hAnsi="Arial" w:cs="Arial"/>
                <w:noProof/>
              </w:rPr>
            </w:pPr>
          </w:p>
        </w:tc>
      </w:tr>
      <w:tr w:rsidR="000C0198" w:rsidRPr="00206480" w14:paraId="0E861D85" w14:textId="77777777" w:rsidTr="000C0198">
        <w:trPr>
          <w:trHeight w:val="398"/>
        </w:trPr>
        <w:tc>
          <w:tcPr>
            <w:tcW w:w="6917" w:type="dxa"/>
          </w:tcPr>
          <w:p w14:paraId="0FFF1776" w14:textId="6D64BC6A" w:rsidR="000C0198" w:rsidRPr="00206480" w:rsidRDefault="000C0198" w:rsidP="000C019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A30E0">
              <w:rPr>
                <w:rFonts w:ascii="Arial" w:hAnsi="Arial"/>
                <w:lang w:val="en-AU"/>
              </w:rPr>
              <w:t>Report marketing analysis of the product</w:t>
            </w:r>
          </w:p>
        </w:tc>
        <w:tc>
          <w:tcPr>
            <w:tcW w:w="1079" w:type="dxa"/>
            <w:vAlign w:val="center"/>
          </w:tcPr>
          <w:p w14:paraId="4833BCF8" w14:textId="77777777" w:rsidR="000C0198" w:rsidRPr="00206480" w:rsidRDefault="000C0198" w:rsidP="000C019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3E54B4B" w14:textId="77777777" w:rsidR="000C0198" w:rsidRPr="00206480" w:rsidRDefault="000C0198" w:rsidP="000C0198">
            <w:pPr>
              <w:rPr>
                <w:rFonts w:ascii="Arial" w:hAnsi="Arial" w:cs="Arial"/>
                <w:noProof/>
              </w:rPr>
            </w:pPr>
          </w:p>
        </w:tc>
      </w:tr>
      <w:tr w:rsidR="000C0198" w:rsidRPr="00206480" w14:paraId="314B0A45" w14:textId="77777777" w:rsidTr="000C0198">
        <w:trPr>
          <w:trHeight w:val="398"/>
        </w:trPr>
        <w:tc>
          <w:tcPr>
            <w:tcW w:w="6917" w:type="dxa"/>
          </w:tcPr>
          <w:p w14:paraId="5A084511" w14:textId="4C9D1263" w:rsidR="000C0198" w:rsidRPr="00206480" w:rsidRDefault="000C0198" w:rsidP="000C019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A30E0">
              <w:rPr>
                <w:rFonts w:ascii="Arial" w:hAnsi="Arial"/>
                <w:lang w:val="en-AU"/>
              </w:rPr>
              <w:t>Estimate the unit cost of manufacturing in Process Planning</w:t>
            </w:r>
          </w:p>
        </w:tc>
        <w:tc>
          <w:tcPr>
            <w:tcW w:w="1079" w:type="dxa"/>
            <w:vAlign w:val="center"/>
          </w:tcPr>
          <w:p w14:paraId="0A4E7D03" w14:textId="77777777" w:rsidR="000C0198" w:rsidRPr="00206480" w:rsidRDefault="000C0198" w:rsidP="000C019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01E9BC8" w14:textId="77777777" w:rsidR="000C0198" w:rsidRPr="00206480" w:rsidRDefault="000C0198" w:rsidP="000C0198">
            <w:pPr>
              <w:rPr>
                <w:rFonts w:ascii="Arial" w:hAnsi="Arial" w:cs="Arial"/>
                <w:noProof/>
              </w:rPr>
            </w:pPr>
          </w:p>
        </w:tc>
      </w:tr>
      <w:tr w:rsidR="000C0198" w:rsidRPr="00206480" w14:paraId="193F862E" w14:textId="77777777" w:rsidTr="000C0198">
        <w:trPr>
          <w:trHeight w:val="398"/>
        </w:trPr>
        <w:tc>
          <w:tcPr>
            <w:tcW w:w="6917" w:type="dxa"/>
          </w:tcPr>
          <w:p w14:paraId="1E8F5F27" w14:textId="40D73EC0" w:rsidR="000C0198" w:rsidRPr="00206480" w:rsidRDefault="000C0198" w:rsidP="000C019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A30E0">
              <w:rPr>
                <w:rFonts w:ascii="Arial" w:hAnsi="Arial"/>
                <w:lang w:val="en-AU"/>
              </w:rPr>
              <w:t>Estimate the quantity envisaged</w:t>
            </w:r>
          </w:p>
        </w:tc>
        <w:tc>
          <w:tcPr>
            <w:tcW w:w="1079" w:type="dxa"/>
            <w:vAlign w:val="center"/>
          </w:tcPr>
          <w:p w14:paraId="7D421D40" w14:textId="77777777" w:rsidR="000C0198" w:rsidRPr="00206480" w:rsidRDefault="000C0198" w:rsidP="000C019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C692864" w14:textId="77777777" w:rsidR="000C0198" w:rsidRPr="00206480" w:rsidRDefault="000C0198" w:rsidP="000C0198">
            <w:pPr>
              <w:rPr>
                <w:rFonts w:ascii="Arial" w:hAnsi="Arial" w:cs="Arial"/>
                <w:noProof/>
              </w:rPr>
            </w:pP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32BB5B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02AAE298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0C388C7" w14:textId="77777777" w:rsidR="001821E9" w:rsidRPr="00206480" w:rsidRDefault="001821E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F98E989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CFBF9E7" w:rsidR="006B179A" w:rsidRPr="00206480" w:rsidRDefault="005D476D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AB7168">
              <w:rPr>
                <w:rFonts w:ascii="Arial" w:hAnsi="Arial" w:cs="Arial"/>
                <w:sz w:val="22"/>
                <w:szCs w:val="22"/>
              </w:rPr>
              <w:t>Industrial Management</w:t>
            </w:r>
          </w:p>
        </w:tc>
      </w:tr>
      <w:tr w:rsidR="006B179A" w:rsidRPr="00206480" w14:paraId="30B0DDCD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150E8B7F" w:rsidR="006B179A" w:rsidRPr="00280AF3" w:rsidRDefault="00AB7168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AB7168">
              <w:rPr>
                <w:rFonts w:ascii="Arial" w:eastAsiaTheme="majorEastAsia" w:hAnsi="Arial" w:cs="Arial"/>
                <w:sz w:val="22"/>
                <w:szCs w:val="22"/>
              </w:rPr>
              <w:t>Paraphrase Industrial Planning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0EEE9F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6132E4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6BC9B084" w:rsidR="00C05385" w:rsidRPr="00206480" w:rsidRDefault="001A3B94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2555E89E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4394A9F" w14:textId="77777777" w:rsidR="000C0198" w:rsidRDefault="000C0198" w:rsidP="000C0198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</w:rPr>
            </w:pPr>
            <w:r w:rsidRPr="000C0198">
              <w:rPr>
                <w:rFonts w:ascii="Arial" w:eastAsiaTheme="minorHAnsi" w:hAnsi="Arial"/>
              </w:rPr>
              <w:t>Identify the Need of Industrial Planning</w:t>
            </w:r>
          </w:p>
          <w:p w14:paraId="5493BFEF" w14:textId="493EAB2A" w:rsidR="00C05385" w:rsidRPr="000C0198" w:rsidRDefault="000C0198" w:rsidP="000C0198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</w:rPr>
            </w:pPr>
            <w:bookmarkStart w:id="1" w:name="_GoBack"/>
            <w:bookmarkEnd w:id="1"/>
            <w:r w:rsidRPr="000C0198">
              <w:rPr>
                <w:rFonts w:ascii="Arial" w:eastAsiaTheme="minorHAnsi" w:hAnsi="Arial"/>
              </w:rPr>
              <w:t>Identify Phases of Industrial Planning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C0198" w:rsidRPr="00206480" w14:paraId="23A6645D" w14:textId="77777777" w:rsidTr="00305FE6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0C0198" w:rsidRPr="00206480" w:rsidRDefault="000C0198" w:rsidP="000C019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3829CD4F" w:rsidR="000C0198" w:rsidRPr="00206480" w:rsidRDefault="000C0198" w:rsidP="000C0198">
            <w:pPr>
              <w:rPr>
                <w:rFonts w:ascii="Arial" w:hAnsi="Arial" w:cs="Arial"/>
                <w:sz w:val="22"/>
                <w:szCs w:val="20"/>
              </w:rPr>
            </w:pPr>
            <w:r w:rsidRPr="008A30E0">
              <w:rPr>
                <w:rFonts w:ascii="Arial" w:hAnsi="Arial"/>
                <w:lang w:val="en-AU"/>
              </w:rPr>
              <w:t>Enlist Planning Principles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0C0198" w:rsidRPr="00206480" w:rsidRDefault="000C0198" w:rsidP="000C019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0C0198" w:rsidRPr="00206480" w:rsidRDefault="000C0198" w:rsidP="000C019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0C0198" w:rsidRPr="00206480" w:rsidRDefault="000C0198" w:rsidP="000C0198">
            <w:pPr>
              <w:rPr>
                <w:rFonts w:ascii="Arial" w:hAnsi="Arial" w:cs="Arial"/>
              </w:rPr>
            </w:pPr>
          </w:p>
        </w:tc>
      </w:tr>
      <w:tr w:rsidR="000C0198" w:rsidRPr="00206480" w14:paraId="1DAF70B9" w14:textId="77777777" w:rsidTr="00305FE6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0C0198" w:rsidRPr="00206480" w:rsidRDefault="000C0198" w:rsidP="000C019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36B612FC" w:rsidR="000C0198" w:rsidRPr="00206480" w:rsidRDefault="000C0198" w:rsidP="000C0198">
            <w:pPr>
              <w:rPr>
                <w:rFonts w:ascii="Arial" w:hAnsi="Arial" w:cs="Arial"/>
                <w:sz w:val="22"/>
                <w:szCs w:val="20"/>
              </w:rPr>
            </w:pPr>
            <w:r w:rsidRPr="008A30E0">
              <w:rPr>
                <w:rFonts w:ascii="Arial" w:hAnsi="Arial"/>
                <w:lang w:val="en-AU"/>
              </w:rPr>
              <w:t>Mention Industrial Planning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0C0198" w:rsidRPr="00206480" w:rsidRDefault="000C0198" w:rsidP="000C01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0C0198" w:rsidRPr="00206480" w:rsidRDefault="000C0198" w:rsidP="000C01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0C0198" w:rsidRPr="00206480" w:rsidRDefault="000C0198" w:rsidP="000C019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0198" w:rsidRPr="00206480" w14:paraId="544C6506" w14:textId="77777777" w:rsidTr="00305FE6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0C0198" w:rsidRPr="00206480" w:rsidRDefault="000C0198" w:rsidP="000C019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02032BBC" w:rsidR="000C0198" w:rsidRPr="00206480" w:rsidRDefault="000C0198" w:rsidP="000C0198">
            <w:pPr>
              <w:rPr>
                <w:rFonts w:ascii="Arial" w:hAnsi="Arial" w:cs="Arial"/>
                <w:sz w:val="22"/>
                <w:szCs w:val="20"/>
              </w:rPr>
            </w:pPr>
            <w:r w:rsidRPr="008A30E0">
              <w:rPr>
                <w:rFonts w:ascii="Arial" w:hAnsi="Arial"/>
                <w:lang w:val="en-AU"/>
              </w:rPr>
              <w:t>Identify the resources and data required for industrial planning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0C0198" w:rsidRPr="00206480" w:rsidRDefault="000C0198" w:rsidP="000C01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0C0198" w:rsidRPr="00206480" w:rsidRDefault="000C0198" w:rsidP="000C01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0C0198" w:rsidRPr="00206480" w:rsidRDefault="000C0198" w:rsidP="000C019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0198" w:rsidRPr="00206480" w14:paraId="124CDA19" w14:textId="77777777" w:rsidTr="00305FE6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0C0198" w:rsidRPr="00206480" w:rsidRDefault="000C0198" w:rsidP="000C019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4EB18B23" w:rsidR="000C0198" w:rsidRPr="00206480" w:rsidRDefault="000C0198" w:rsidP="000C0198">
            <w:pPr>
              <w:rPr>
                <w:rFonts w:ascii="Arial" w:hAnsi="Arial" w:cs="Arial"/>
                <w:sz w:val="22"/>
                <w:szCs w:val="20"/>
              </w:rPr>
            </w:pPr>
            <w:r w:rsidRPr="008A30E0">
              <w:rPr>
                <w:rFonts w:ascii="Arial" w:hAnsi="Arial"/>
                <w:lang w:val="en-AU"/>
              </w:rPr>
              <w:t>Draw a flow chart diagram for industrial planning process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0C0198" w:rsidRPr="00206480" w:rsidRDefault="000C0198" w:rsidP="000C01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0C0198" w:rsidRPr="00206480" w:rsidRDefault="000C0198" w:rsidP="000C01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0C0198" w:rsidRPr="00206480" w:rsidRDefault="000C0198" w:rsidP="000C019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0198" w:rsidRPr="00206480" w14:paraId="21B202A1" w14:textId="77777777" w:rsidTr="00305FE6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0C0198" w:rsidRPr="00206480" w:rsidRDefault="000C0198" w:rsidP="000C019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0C338E45" w:rsidR="000C0198" w:rsidRPr="00206480" w:rsidRDefault="000C0198" w:rsidP="000C0198">
            <w:pPr>
              <w:rPr>
                <w:rFonts w:ascii="Arial" w:hAnsi="Arial" w:cs="Arial"/>
                <w:sz w:val="22"/>
                <w:szCs w:val="20"/>
              </w:rPr>
            </w:pPr>
            <w:r w:rsidRPr="008A30E0">
              <w:rPr>
                <w:rFonts w:ascii="Arial" w:hAnsi="Arial"/>
                <w:lang w:val="en-AU"/>
              </w:rPr>
              <w:t>Identify Assets and Liabilities in Financial Planning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0C0198" w:rsidRPr="00206480" w:rsidRDefault="000C0198" w:rsidP="000C019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0C0198" w:rsidRPr="00206480" w:rsidRDefault="000C0198" w:rsidP="000C019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0C0198" w:rsidRPr="00206480" w:rsidRDefault="000C0198" w:rsidP="000C019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0198" w:rsidRPr="00206480" w14:paraId="0157665B" w14:textId="77777777" w:rsidTr="00305FE6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0C0198" w:rsidRPr="00206480" w:rsidRDefault="000C0198" w:rsidP="000C019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30E59B4C" w:rsidR="000C0198" w:rsidRPr="00206480" w:rsidRDefault="000C0198" w:rsidP="000C0198">
            <w:pPr>
              <w:rPr>
                <w:rFonts w:ascii="Arial" w:hAnsi="Arial" w:cs="Arial"/>
                <w:sz w:val="22"/>
                <w:szCs w:val="20"/>
              </w:rPr>
            </w:pPr>
            <w:r w:rsidRPr="008A30E0">
              <w:rPr>
                <w:rFonts w:ascii="Arial" w:hAnsi="Arial"/>
                <w:lang w:val="en-AU"/>
              </w:rPr>
              <w:t>Prepare reports based on financial planning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0C0198" w:rsidRPr="00206480" w:rsidRDefault="000C0198" w:rsidP="000C019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0C0198" w:rsidRPr="00206480" w:rsidRDefault="000C0198" w:rsidP="000C019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0C0198" w:rsidRPr="00206480" w:rsidRDefault="000C0198" w:rsidP="000C019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0198" w:rsidRPr="00206480" w14:paraId="0DDE5360" w14:textId="77777777" w:rsidTr="00305FE6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0C0198" w:rsidRPr="00206480" w:rsidRDefault="000C0198" w:rsidP="000C019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73838F38" w:rsidR="000C0198" w:rsidRPr="00206480" w:rsidRDefault="000C0198" w:rsidP="000C0198">
            <w:pPr>
              <w:rPr>
                <w:rFonts w:ascii="Arial" w:hAnsi="Arial" w:cs="Arial"/>
                <w:sz w:val="22"/>
                <w:szCs w:val="20"/>
              </w:rPr>
            </w:pPr>
            <w:r w:rsidRPr="008A30E0">
              <w:rPr>
                <w:rFonts w:ascii="Arial" w:hAnsi="Arial"/>
                <w:lang w:val="en-AU"/>
              </w:rPr>
              <w:t>Analyse the reports and mention the feasibility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0C0198" w:rsidRPr="00206480" w:rsidRDefault="000C0198" w:rsidP="000C019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0C0198" w:rsidRPr="00206480" w:rsidRDefault="000C0198" w:rsidP="000C019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0C0198" w:rsidRPr="00206480" w:rsidRDefault="000C0198" w:rsidP="000C019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0198" w:rsidRPr="00206480" w14:paraId="5885AC50" w14:textId="77777777" w:rsidTr="00305FE6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0C0198" w:rsidRPr="00206480" w:rsidRDefault="000C0198" w:rsidP="000C019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191A44AB" w:rsidR="000C0198" w:rsidRPr="00206480" w:rsidRDefault="000C0198" w:rsidP="000C0198">
            <w:pPr>
              <w:rPr>
                <w:rFonts w:ascii="Arial" w:hAnsi="Arial" w:cs="Arial"/>
                <w:sz w:val="22"/>
                <w:szCs w:val="20"/>
              </w:rPr>
            </w:pPr>
            <w:r w:rsidRPr="008A30E0">
              <w:rPr>
                <w:rFonts w:ascii="Arial" w:hAnsi="Arial"/>
                <w:lang w:val="en-AU"/>
              </w:rPr>
              <w:t>Identify the Product and Raw Materials in Product Planning Phase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0C0198" w:rsidRPr="00206480" w:rsidRDefault="000C0198" w:rsidP="000C019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0C0198" w:rsidRPr="00206480" w:rsidRDefault="000C0198" w:rsidP="000C019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0C0198" w:rsidRPr="00206480" w:rsidRDefault="000C0198" w:rsidP="000C019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0198" w:rsidRPr="00206480" w14:paraId="46D8E995" w14:textId="77777777" w:rsidTr="00305FE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E7CCE54" w14:textId="77777777" w:rsidR="000C0198" w:rsidRPr="00206480" w:rsidRDefault="000C0198" w:rsidP="000C019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5043A4C" w14:textId="1FC90833" w:rsidR="000C0198" w:rsidRPr="00206480" w:rsidRDefault="000C0198" w:rsidP="000C0198">
            <w:pPr>
              <w:rPr>
                <w:rFonts w:ascii="Arial" w:hAnsi="Arial" w:cs="Arial"/>
                <w:szCs w:val="20"/>
              </w:rPr>
            </w:pPr>
            <w:r w:rsidRPr="008A30E0">
              <w:rPr>
                <w:rFonts w:ascii="Arial" w:hAnsi="Arial"/>
                <w:lang w:val="en-AU"/>
              </w:rPr>
              <w:t>Draw Product Life Cycle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3D178E" w14:textId="77777777" w:rsidR="000C0198" w:rsidRPr="00206480" w:rsidRDefault="000C0198" w:rsidP="000C01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BD60ED" w14:textId="77777777" w:rsidR="000C0198" w:rsidRPr="00206480" w:rsidRDefault="000C0198" w:rsidP="000C01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43C42BB" w14:textId="77777777" w:rsidR="000C0198" w:rsidRPr="00206480" w:rsidRDefault="000C0198" w:rsidP="000C0198">
            <w:pPr>
              <w:rPr>
                <w:rFonts w:ascii="Arial" w:hAnsi="Arial" w:cs="Arial"/>
              </w:rPr>
            </w:pPr>
          </w:p>
        </w:tc>
      </w:tr>
      <w:tr w:rsidR="000C0198" w:rsidRPr="00206480" w14:paraId="7F4997CA" w14:textId="77777777" w:rsidTr="00305FE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AA5343D" w14:textId="77777777" w:rsidR="000C0198" w:rsidRPr="00206480" w:rsidRDefault="000C0198" w:rsidP="000C019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ED1F615" w14:textId="7E4C4937" w:rsidR="000C0198" w:rsidRPr="00206480" w:rsidRDefault="000C0198" w:rsidP="000C0198">
            <w:pPr>
              <w:rPr>
                <w:rFonts w:ascii="Arial" w:hAnsi="Arial" w:cs="Arial"/>
                <w:szCs w:val="20"/>
              </w:rPr>
            </w:pPr>
            <w:r w:rsidRPr="008A30E0">
              <w:rPr>
                <w:rFonts w:ascii="Arial" w:hAnsi="Arial"/>
                <w:lang w:val="en-AU"/>
              </w:rPr>
              <w:t>Identify all stages of the product life cycle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DA4916" w14:textId="77777777" w:rsidR="000C0198" w:rsidRPr="00206480" w:rsidRDefault="000C0198" w:rsidP="000C01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32B972" w14:textId="77777777" w:rsidR="000C0198" w:rsidRPr="00206480" w:rsidRDefault="000C0198" w:rsidP="000C01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10105D5" w14:textId="77777777" w:rsidR="000C0198" w:rsidRPr="00206480" w:rsidRDefault="000C0198" w:rsidP="000C0198">
            <w:pPr>
              <w:rPr>
                <w:rFonts w:ascii="Arial" w:hAnsi="Arial" w:cs="Arial"/>
              </w:rPr>
            </w:pPr>
          </w:p>
        </w:tc>
      </w:tr>
      <w:tr w:rsidR="000C0198" w:rsidRPr="00206480" w14:paraId="01F661B1" w14:textId="77777777" w:rsidTr="00305FE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EC0FD38" w14:textId="77777777" w:rsidR="000C0198" w:rsidRPr="00206480" w:rsidRDefault="000C0198" w:rsidP="000C019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CBF25AF" w14:textId="4FA1C821" w:rsidR="000C0198" w:rsidRPr="00206480" w:rsidRDefault="000C0198" w:rsidP="000C0198">
            <w:pPr>
              <w:rPr>
                <w:rFonts w:ascii="Arial" w:hAnsi="Arial" w:cs="Arial"/>
                <w:szCs w:val="20"/>
              </w:rPr>
            </w:pPr>
            <w:r w:rsidRPr="008A30E0">
              <w:rPr>
                <w:rFonts w:ascii="Arial" w:hAnsi="Arial"/>
                <w:lang w:val="en-AU"/>
              </w:rPr>
              <w:t>Report marketing analysis of the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158A56" w14:textId="77777777" w:rsidR="000C0198" w:rsidRPr="00206480" w:rsidRDefault="000C0198" w:rsidP="000C01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68BDF7" w14:textId="77777777" w:rsidR="000C0198" w:rsidRPr="00206480" w:rsidRDefault="000C0198" w:rsidP="000C01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A4C7377" w14:textId="77777777" w:rsidR="000C0198" w:rsidRPr="00206480" w:rsidRDefault="000C0198" w:rsidP="000C0198">
            <w:pPr>
              <w:rPr>
                <w:rFonts w:ascii="Arial" w:hAnsi="Arial" w:cs="Arial"/>
              </w:rPr>
            </w:pPr>
          </w:p>
        </w:tc>
      </w:tr>
      <w:tr w:rsidR="000C0198" w:rsidRPr="00206480" w14:paraId="1A9F0F11" w14:textId="77777777" w:rsidTr="00305FE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B2E978E" w14:textId="77777777" w:rsidR="000C0198" w:rsidRPr="00206480" w:rsidRDefault="000C0198" w:rsidP="000C019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579123A" w14:textId="0C876B4A" w:rsidR="000C0198" w:rsidRPr="00206480" w:rsidRDefault="000C0198" w:rsidP="000C0198">
            <w:pPr>
              <w:rPr>
                <w:rFonts w:ascii="Arial" w:hAnsi="Arial" w:cs="Arial"/>
                <w:szCs w:val="20"/>
              </w:rPr>
            </w:pPr>
            <w:r w:rsidRPr="008A30E0">
              <w:rPr>
                <w:rFonts w:ascii="Arial" w:hAnsi="Arial"/>
                <w:lang w:val="en-AU"/>
              </w:rPr>
              <w:t>Estimate the unit cost of manufacturing in Process Planning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0BD2DA3" w14:textId="77777777" w:rsidR="000C0198" w:rsidRPr="00206480" w:rsidRDefault="000C0198" w:rsidP="000C01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8C95A4" w14:textId="77777777" w:rsidR="000C0198" w:rsidRPr="00206480" w:rsidRDefault="000C0198" w:rsidP="000C019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0557CBB" w14:textId="77777777" w:rsidR="000C0198" w:rsidRPr="00206480" w:rsidRDefault="000C0198" w:rsidP="000C0198">
            <w:pPr>
              <w:rPr>
                <w:rFonts w:ascii="Arial" w:hAnsi="Arial" w:cs="Arial"/>
              </w:rPr>
            </w:pPr>
          </w:p>
        </w:tc>
      </w:tr>
      <w:tr w:rsidR="000C0198" w:rsidRPr="00206480" w14:paraId="0F7C6FA6" w14:textId="77777777" w:rsidTr="00305FE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0C0198" w:rsidRPr="00206480" w:rsidRDefault="000C0198" w:rsidP="000C019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422BAC6E" w:rsidR="000C0198" w:rsidRPr="00206480" w:rsidRDefault="000C0198" w:rsidP="000C0198">
            <w:pPr>
              <w:rPr>
                <w:rFonts w:ascii="Arial" w:hAnsi="Arial" w:cs="Arial"/>
                <w:sz w:val="22"/>
                <w:szCs w:val="20"/>
              </w:rPr>
            </w:pPr>
            <w:r w:rsidRPr="008A30E0">
              <w:rPr>
                <w:rFonts w:ascii="Arial" w:hAnsi="Arial"/>
                <w:lang w:val="en-AU"/>
              </w:rPr>
              <w:t>Estimate the quantity envisaged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0C0198" w:rsidRPr="00206480" w:rsidRDefault="000C0198" w:rsidP="000C019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0C0198" w:rsidRPr="00206480" w:rsidRDefault="000C0198" w:rsidP="000C019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0C0198" w:rsidRPr="00206480" w:rsidRDefault="000C0198" w:rsidP="000C019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0198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0C0198" w:rsidRPr="00206480" w:rsidRDefault="000C0198" w:rsidP="000C019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F0E312" id="Rectangle 43" o:spid="_x0000_s1026" style="position:absolute;margin-left:70.7pt;margin-top:2.2pt;width:14pt;height:9.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0C0198" w:rsidRPr="00206480" w:rsidRDefault="000C0198" w:rsidP="000C019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DF6DB4" id="Rectangle 91" o:spid="_x0000_s1026" style="position:absolute;margin-left:98.35pt;margin-top:1pt;width:14pt;height:9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B2A2D44" w:rsidR="006B179A" w:rsidRPr="008173FE" w:rsidRDefault="005D476D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AB7168">
              <w:rPr>
                <w:rFonts w:ascii="Arial" w:hAnsi="Arial" w:cs="Arial"/>
                <w:sz w:val="22"/>
                <w:szCs w:val="22"/>
              </w:rPr>
              <w:t>Industrial Management</w:t>
            </w:r>
          </w:p>
        </w:tc>
      </w:tr>
      <w:tr w:rsidR="006B179A" w:rsidRPr="00206480" w14:paraId="3BD7E6E7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77CFBEF3" w:rsidR="006B179A" w:rsidRPr="00206480" w:rsidRDefault="00AB7168" w:rsidP="006B179A">
            <w:pPr>
              <w:rPr>
                <w:rFonts w:ascii="Arial" w:hAnsi="Arial" w:cs="Arial"/>
              </w:rPr>
            </w:pPr>
            <w:r w:rsidRPr="00AB7168">
              <w:rPr>
                <w:rFonts w:ascii="Arial" w:eastAsiaTheme="majorEastAsia" w:hAnsi="Arial" w:cs="Arial"/>
                <w:sz w:val="22"/>
                <w:szCs w:val="22"/>
              </w:rPr>
              <w:t>Paraphrase Industrial Planning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7777777"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3D62F4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7F6BBA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722721F2" w:rsidR="00C05385" w:rsidRPr="00206480" w:rsidRDefault="00DA0109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Differentiate planning &amp; Industrial planning.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4230D3A1" w:rsidR="00C05385" w:rsidRPr="00206480" w:rsidRDefault="00DA0109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different phases of industrial planning.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0C115848" w:rsidR="00C05385" w:rsidRPr="00206480" w:rsidRDefault="00DA0109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life cycle.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569B1010" w:rsidR="00C05385" w:rsidRPr="00206480" w:rsidRDefault="00DA0109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importance of market analysis?</w:t>
            </w:r>
          </w:p>
        </w:tc>
        <w:tc>
          <w:tcPr>
            <w:tcW w:w="1260" w:type="dxa"/>
            <w:vMerge w:val="restart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66847718" w:rsidR="00C05385" w:rsidRPr="00206480" w:rsidRDefault="00DA0109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do you mean by report writing?</w:t>
            </w:r>
          </w:p>
        </w:tc>
        <w:tc>
          <w:tcPr>
            <w:tcW w:w="1260" w:type="dxa"/>
            <w:vMerge w:val="restart"/>
          </w:tcPr>
          <w:p w14:paraId="2AAB738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35F69" w:rsidRPr="00206480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F35F69" w:rsidRPr="00206480" w:rsidRDefault="00F35F69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AC75EB7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08471629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2B11B988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07532C" w14:textId="306F35FA" w:rsidR="00C05385" w:rsidRPr="00206480" w:rsidRDefault="00DA0109" w:rsidP="007C51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importance of report writing?</w:t>
            </w:r>
          </w:p>
        </w:tc>
        <w:tc>
          <w:tcPr>
            <w:tcW w:w="1260" w:type="dxa"/>
          </w:tcPr>
          <w:p w14:paraId="4E0EA4B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D2B3C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5883A7E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2A29DFF6" w14:textId="77777777" w:rsidR="00C05385" w:rsidRPr="00206480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81BBA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307F27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EDBD6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C92C80" w14:textId="77777777" w:rsidR="00203DC8" w:rsidRDefault="00203DC8" w:rsidP="00C92255">
      <w:pPr>
        <w:spacing w:after="0" w:line="240" w:lineRule="auto"/>
      </w:pPr>
      <w:r>
        <w:separator/>
      </w:r>
    </w:p>
  </w:endnote>
  <w:endnote w:type="continuationSeparator" w:id="0">
    <w:p w14:paraId="3CAA99D4" w14:textId="77777777" w:rsidR="00203DC8" w:rsidRDefault="00203DC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2B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7A3EC4" w14:textId="77777777" w:rsidR="00203DC8" w:rsidRDefault="00203DC8" w:rsidP="00C92255">
      <w:pPr>
        <w:spacing w:after="0" w:line="240" w:lineRule="auto"/>
      </w:pPr>
      <w:r>
        <w:separator/>
      </w:r>
    </w:p>
  </w:footnote>
  <w:footnote w:type="continuationSeparator" w:id="0">
    <w:p w14:paraId="7F08EA64" w14:textId="77777777" w:rsidR="00203DC8" w:rsidRDefault="00203DC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182E1A"/>
    <w:multiLevelType w:val="hybridMultilevel"/>
    <w:tmpl w:val="9CB07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13"/>
  </w:num>
  <w:num w:numId="5">
    <w:abstractNumId w:val="3"/>
  </w:num>
  <w:num w:numId="6">
    <w:abstractNumId w:val="10"/>
  </w:num>
  <w:num w:numId="7">
    <w:abstractNumId w:val="11"/>
  </w:num>
  <w:num w:numId="8">
    <w:abstractNumId w:val="12"/>
  </w:num>
  <w:num w:numId="9">
    <w:abstractNumId w:val="0"/>
  </w:num>
  <w:num w:numId="10">
    <w:abstractNumId w:val="17"/>
  </w:num>
  <w:num w:numId="11">
    <w:abstractNumId w:val="8"/>
  </w:num>
  <w:num w:numId="12">
    <w:abstractNumId w:val="15"/>
  </w:num>
  <w:num w:numId="13">
    <w:abstractNumId w:val="14"/>
  </w:num>
  <w:num w:numId="14">
    <w:abstractNumId w:val="2"/>
  </w:num>
  <w:num w:numId="15">
    <w:abstractNumId w:val="4"/>
  </w:num>
  <w:num w:numId="16">
    <w:abstractNumId w:val="1"/>
  </w:num>
  <w:num w:numId="17">
    <w:abstractNumId w:val="6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B5176"/>
    <w:rsid w:val="000C0198"/>
    <w:rsid w:val="000C106D"/>
    <w:rsid w:val="000E235A"/>
    <w:rsid w:val="000F1EA1"/>
    <w:rsid w:val="00100B03"/>
    <w:rsid w:val="00102FED"/>
    <w:rsid w:val="00105A0E"/>
    <w:rsid w:val="00107B9F"/>
    <w:rsid w:val="00112FE6"/>
    <w:rsid w:val="0011424E"/>
    <w:rsid w:val="001161EE"/>
    <w:rsid w:val="00130E25"/>
    <w:rsid w:val="00131576"/>
    <w:rsid w:val="00131F1F"/>
    <w:rsid w:val="00132FA5"/>
    <w:rsid w:val="001438AD"/>
    <w:rsid w:val="0015188E"/>
    <w:rsid w:val="00157C17"/>
    <w:rsid w:val="00162EF8"/>
    <w:rsid w:val="0016752A"/>
    <w:rsid w:val="001821E9"/>
    <w:rsid w:val="00182DB5"/>
    <w:rsid w:val="001A3B94"/>
    <w:rsid w:val="001C0D67"/>
    <w:rsid w:val="001C6604"/>
    <w:rsid w:val="001D47D3"/>
    <w:rsid w:val="001E38C0"/>
    <w:rsid w:val="001F2A43"/>
    <w:rsid w:val="001F35B8"/>
    <w:rsid w:val="001F4C49"/>
    <w:rsid w:val="00203DC8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AA0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775B3"/>
    <w:rsid w:val="00396713"/>
    <w:rsid w:val="003A2B9C"/>
    <w:rsid w:val="003A6FF0"/>
    <w:rsid w:val="003B28F3"/>
    <w:rsid w:val="003B5915"/>
    <w:rsid w:val="003D30DF"/>
    <w:rsid w:val="003E51FB"/>
    <w:rsid w:val="003F23AB"/>
    <w:rsid w:val="003F3430"/>
    <w:rsid w:val="004059A9"/>
    <w:rsid w:val="00425267"/>
    <w:rsid w:val="00431007"/>
    <w:rsid w:val="00434DC1"/>
    <w:rsid w:val="004355EB"/>
    <w:rsid w:val="004367EF"/>
    <w:rsid w:val="004373D0"/>
    <w:rsid w:val="004422EA"/>
    <w:rsid w:val="0044539B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453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63B67"/>
    <w:rsid w:val="005878F7"/>
    <w:rsid w:val="00595590"/>
    <w:rsid w:val="005A0140"/>
    <w:rsid w:val="005A2D36"/>
    <w:rsid w:val="005A49E1"/>
    <w:rsid w:val="005C49A2"/>
    <w:rsid w:val="005C63CA"/>
    <w:rsid w:val="005C74B4"/>
    <w:rsid w:val="005D476D"/>
    <w:rsid w:val="005D521E"/>
    <w:rsid w:val="0061490E"/>
    <w:rsid w:val="00622345"/>
    <w:rsid w:val="0064748D"/>
    <w:rsid w:val="00657407"/>
    <w:rsid w:val="00660249"/>
    <w:rsid w:val="00665FB6"/>
    <w:rsid w:val="00670AA2"/>
    <w:rsid w:val="00671320"/>
    <w:rsid w:val="00687B4D"/>
    <w:rsid w:val="006A3B70"/>
    <w:rsid w:val="006A3DA6"/>
    <w:rsid w:val="006A7583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801BB6"/>
    <w:rsid w:val="008173FE"/>
    <w:rsid w:val="008207C1"/>
    <w:rsid w:val="00825686"/>
    <w:rsid w:val="00847786"/>
    <w:rsid w:val="0085698C"/>
    <w:rsid w:val="0085795B"/>
    <w:rsid w:val="00873AA9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83AC6"/>
    <w:rsid w:val="00A9128E"/>
    <w:rsid w:val="00AA1471"/>
    <w:rsid w:val="00AA1EBA"/>
    <w:rsid w:val="00AA3DB6"/>
    <w:rsid w:val="00AB1E8D"/>
    <w:rsid w:val="00AB7168"/>
    <w:rsid w:val="00AD7B58"/>
    <w:rsid w:val="00AE2866"/>
    <w:rsid w:val="00AE2977"/>
    <w:rsid w:val="00B07704"/>
    <w:rsid w:val="00B16786"/>
    <w:rsid w:val="00B24F24"/>
    <w:rsid w:val="00B30CA8"/>
    <w:rsid w:val="00B36CE8"/>
    <w:rsid w:val="00B51793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05229"/>
    <w:rsid w:val="00D11EF0"/>
    <w:rsid w:val="00D3033E"/>
    <w:rsid w:val="00D56305"/>
    <w:rsid w:val="00D646AF"/>
    <w:rsid w:val="00D702BE"/>
    <w:rsid w:val="00D95455"/>
    <w:rsid w:val="00DA0109"/>
    <w:rsid w:val="00DA03FD"/>
    <w:rsid w:val="00DD2BAD"/>
    <w:rsid w:val="00DE6544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D0D9B"/>
    <w:rsid w:val="00EE55F5"/>
    <w:rsid w:val="00F03AD0"/>
    <w:rsid w:val="00F07920"/>
    <w:rsid w:val="00F234A7"/>
    <w:rsid w:val="00F35F69"/>
    <w:rsid w:val="00F470BA"/>
    <w:rsid w:val="00F55388"/>
    <w:rsid w:val="00F713C7"/>
    <w:rsid w:val="00F72AF0"/>
    <w:rsid w:val="00F732A9"/>
    <w:rsid w:val="00F76AB2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C312A-D30F-4D54-AD90-D2E7246C8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6</Pages>
  <Words>847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Amir Amin</cp:lastModifiedBy>
  <cp:revision>68</cp:revision>
  <dcterms:created xsi:type="dcterms:W3CDTF">2018-03-30T06:50:00Z</dcterms:created>
  <dcterms:modified xsi:type="dcterms:W3CDTF">2019-11-25T08:41:00Z</dcterms:modified>
</cp:coreProperties>
</file>